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3BC5D3" w14:textId="0D7855CA" w:rsidR="003D0386" w:rsidRDefault="003D0386" w:rsidP="003D038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Title Page</w:t>
      </w:r>
    </w:p>
    <w:p w14:paraId="734A6E19" w14:textId="218CC6F5" w:rsidR="002828AE" w:rsidRDefault="00DE6707" w:rsidP="00DE670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E6707">
        <w:rPr>
          <w:rFonts w:ascii="Times New Roman" w:hAnsi="Times New Roman" w:cs="Times New Roman"/>
          <w:b/>
          <w:sz w:val="24"/>
          <w:szCs w:val="24"/>
        </w:rPr>
        <w:t>Title</w:t>
      </w:r>
    </w:p>
    <w:p w14:paraId="40B1A89E" w14:textId="43E94406" w:rsidR="004D4B6F" w:rsidRDefault="002828AE" w:rsidP="00DE6707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DE6707" w:rsidRPr="00DE6707">
        <w:rPr>
          <w:rFonts w:ascii="Times New Roman" w:hAnsi="Times New Roman" w:cs="Times New Roman"/>
          <w:sz w:val="24"/>
          <w:szCs w:val="24"/>
        </w:rPr>
        <w:t>Successful U</w:t>
      </w:r>
      <w:r>
        <w:rPr>
          <w:rFonts w:ascii="Times New Roman" w:hAnsi="Times New Roman" w:cs="Times New Roman"/>
          <w:sz w:val="24"/>
          <w:szCs w:val="24"/>
        </w:rPr>
        <w:t xml:space="preserve">se </w:t>
      </w:r>
      <w:r w:rsidR="00DE6707" w:rsidRPr="00DE6707">
        <w:rPr>
          <w:rFonts w:ascii="Times New Roman" w:hAnsi="Times New Roman" w:cs="Times New Roman"/>
          <w:sz w:val="24"/>
          <w:szCs w:val="24"/>
        </w:rPr>
        <w:t xml:space="preserve">of </w:t>
      </w:r>
      <w:r w:rsidR="00DE6707" w:rsidRPr="00DE6707">
        <w:rPr>
          <w:rFonts w:ascii="Times New Roman" w:hAnsi="Times New Roman"/>
          <w:sz w:val="24"/>
          <w:szCs w:val="24"/>
        </w:rPr>
        <w:t>Extra Corporeal Membrane Oxygenation</w:t>
      </w:r>
      <w:r w:rsidR="00DE6707" w:rsidRPr="00DE6707">
        <w:rPr>
          <w:rFonts w:ascii="Times New Roman" w:hAnsi="Times New Roman" w:cs="Times New Roman"/>
          <w:sz w:val="24"/>
          <w:szCs w:val="24"/>
        </w:rPr>
        <w:t xml:space="preserve"> </w:t>
      </w:r>
      <w:r w:rsidR="00DE6707" w:rsidRPr="00DE6707">
        <w:rPr>
          <w:rFonts w:ascii="Times New Roman" w:hAnsi="Times New Roman"/>
          <w:sz w:val="24"/>
          <w:szCs w:val="24"/>
        </w:rPr>
        <w:t xml:space="preserve">in Systemic </w:t>
      </w:r>
    </w:p>
    <w:p w14:paraId="7A9E7C5A" w14:textId="77777777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E6707">
        <w:rPr>
          <w:rFonts w:ascii="Times New Roman" w:hAnsi="Times New Roman"/>
          <w:sz w:val="24"/>
          <w:szCs w:val="24"/>
        </w:rPr>
        <w:t xml:space="preserve">Lupus </w:t>
      </w:r>
      <w:proofErr w:type="spellStart"/>
      <w:r w:rsidRPr="00DE6707">
        <w:rPr>
          <w:rFonts w:ascii="Times New Roman" w:hAnsi="Times New Roman"/>
          <w:sz w:val="24"/>
          <w:szCs w:val="24"/>
        </w:rPr>
        <w:t>Erythematosus</w:t>
      </w:r>
      <w:proofErr w:type="spellEnd"/>
      <w:r w:rsidRPr="00DE6707">
        <w:rPr>
          <w:rFonts w:ascii="Times New Roman" w:hAnsi="Times New Roman"/>
          <w:sz w:val="24"/>
          <w:szCs w:val="24"/>
        </w:rPr>
        <w:t xml:space="preserve"> Induced Diffuse </w:t>
      </w:r>
      <w:r w:rsidRPr="00DE6707">
        <w:rPr>
          <w:rFonts w:ascii="Times New Roman" w:hAnsi="Times New Roman" w:cs="Times New Roman"/>
          <w:sz w:val="24"/>
          <w:szCs w:val="24"/>
        </w:rPr>
        <w:t>Alveolar Hemorrhage</w:t>
      </w:r>
    </w:p>
    <w:p w14:paraId="2E45D079" w14:textId="77777777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BC19D4C" w14:textId="04FAB8B6" w:rsidR="004D4B6F" w:rsidRDefault="00DE6707" w:rsidP="00DE670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DE6707">
        <w:rPr>
          <w:rFonts w:ascii="Times New Roman" w:hAnsi="Times New Roman" w:cs="Times New Roman"/>
          <w:b/>
          <w:sz w:val="24"/>
          <w:szCs w:val="24"/>
        </w:rPr>
        <w:t>Authorship</w:t>
      </w:r>
      <w:r>
        <w:rPr>
          <w:rFonts w:ascii="Times New Roman" w:hAnsi="Times New Roman" w:cs="Times New Roman"/>
          <w:b/>
          <w:sz w:val="24"/>
          <w:szCs w:val="24"/>
        </w:rPr>
        <w:t xml:space="preserve"> List and Affiliations</w:t>
      </w:r>
    </w:p>
    <w:p w14:paraId="6DBC2075" w14:textId="77777777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Faye Pais, MD (Corresponding author)</w:t>
      </w:r>
    </w:p>
    <w:p w14:paraId="65361D04" w14:textId="77777777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Division of Pulmonary Critical Care Medicine</w:t>
      </w:r>
    </w:p>
    <w:p w14:paraId="68040DAC" w14:textId="77777777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University of California, San Francisco – Fresno </w:t>
      </w:r>
    </w:p>
    <w:p w14:paraId="7E8D7CE9" w14:textId="77777777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155 N. Fresno Street</w:t>
      </w:r>
    </w:p>
    <w:p w14:paraId="14FDF966" w14:textId="77777777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Fresno, California 93721</w:t>
      </w:r>
    </w:p>
    <w:p w14:paraId="2AEEB916" w14:textId="233F49C0" w:rsidR="009A0915" w:rsidRDefault="009A0915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Email: fpais@fresno.ucsf.edu</w:t>
      </w:r>
    </w:p>
    <w:p w14:paraId="52207F60" w14:textId="493C0958" w:rsidR="009A0915" w:rsidRDefault="009A0915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Telephone: (559) 459-5713</w:t>
      </w:r>
    </w:p>
    <w:p w14:paraId="1AC35DBB" w14:textId="77777777" w:rsidR="009A0915" w:rsidRDefault="009A0915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Fax: (559) 459-6119</w:t>
      </w:r>
    </w:p>
    <w:p w14:paraId="261D2B4F" w14:textId="77777777" w:rsidR="009A0915" w:rsidRDefault="009A0915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EBD8268" w14:textId="53EF8063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Mohamed Fayed, MD</w:t>
      </w:r>
    </w:p>
    <w:p w14:paraId="2740A6A0" w14:textId="77777777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Division of Pulmonary Critical Care Medicine</w:t>
      </w:r>
    </w:p>
    <w:p w14:paraId="76450F9B" w14:textId="77777777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University of California, San Francisco – Fresno </w:t>
      </w:r>
    </w:p>
    <w:p w14:paraId="52749216" w14:textId="77777777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155 N. Fresno Street</w:t>
      </w:r>
    </w:p>
    <w:p w14:paraId="5D153BAB" w14:textId="77777777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Fresno, California 93721</w:t>
      </w:r>
    </w:p>
    <w:p w14:paraId="6500B3B3" w14:textId="7D970FBC" w:rsidR="009A0915" w:rsidRDefault="009A0915" w:rsidP="009A09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Email: mfayed@fresno.ucsf.edu</w:t>
      </w:r>
    </w:p>
    <w:p w14:paraId="3E681D65" w14:textId="02F39769" w:rsidR="009A0915" w:rsidRDefault="009A0915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Telephone: (559) 459-5713</w:t>
      </w:r>
    </w:p>
    <w:p w14:paraId="1B546A29" w14:textId="77777777" w:rsidR="009A0915" w:rsidRDefault="009A0915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827B6D5" w14:textId="3B3C8202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Timothy Evans, MD, </w:t>
      </w:r>
      <w:proofErr w:type="spellStart"/>
      <w:r>
        <w:rPr>
          <w:rFonts w:ascii="Times New Roman" w:hAnsi="Times New Roman" w:cs="Times New Roman"/>
          <w:sz w:val="24"/>
          <w:szCs w:val="24"/>
        </w:rPr>
        <w:t>Ph.D</w:t>
      </w:r>
      <w:proofErr w:type="spellEnd"/>
    </w:p>
    <w:p w14:paraId="269E12CD" w14:textId="77777777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Division of Pulmonary Critical Care Medicine</w:t>
      </w:r>
    </w:p>
    <w:p w14:paraId="1943FB0C" w14:textId="77777777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University of California, San Francisco – Fresno </w:t>
      </w:r>
    </w:p>
    <w:p w14:paraId="6002B427" w14:textId="77777777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155 N. Fresno Street</w:t>
      </w:r>
    </w:p>
    <w:p w14:paraId="62C6303B" w14:textId="77777777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Fresno, California 93721</w:t>
      </w:r>
    </w:p>
    <w:p w14:paraId="3D283C84" w14:textId="23EB2DFC" w:rsidR="009A0915" w:rsidRDefault="009A0915" w:rsidP="009A09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Email: tevans@fresno.ucsf.edu</w:t>
      </w:r>
    </w:p>
    <w:p w14:paraId="4BA65E0F" w14:textId="77777777" w:rsidR="009A0915" w:rsidRDefault="009A0915" w:rsidP="009A09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Telephone: (559) 459-5713</w:t>
      </w:r>
    </w:p>
    <w:p w14:paraId="48733194" w14:textId="5604515D" w:rsidR="009A0915" w:rsidRDefault="009A0915" w:rsidP="009A091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bookmarkStart w:id="0" w:name="_GoBack"/>
      <w:bookmarkEnd w:id="0"/>
    </w:p>
    <w:p w14:paraId="11BDD01E" w14:textId="39E5BA48" w:rsidR="009A0915" w:rsidRDefault="009A0915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8352F22" w14:textId="77777777" w:rsid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B5E142D" w14:textId="77777777" w:rsidR="00DE6707" w:rsidRPr="00DE6707" w:rsidRDefault="00DE6707" w:rsidP="00DE67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338E09C" w14:textId="77777777" w:rsidR="00CA53C2" w:rsidRDefault="00CA53C2" w:rsidP="00DE6707">
      <w:pPr>
        <w:spacing w:line="360" w:lineRule="auto"/>
      </w:pPr>
    </w:p>
    <w:sectPr w:rsidR="00CA53C2" w:rsidSect="00443D1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707"/>
    <w:rsid w:val="002828AE"/>
    <w:rsid w:val="003D0386"/>
    <w:rsid w:val="00443D11"/>
    <w:rsid w:val="004D4B6F"/>
    <w:rsid w:val="009A0915"/>
    <w:rsid w:val="00AE63A7"/>
    <w:rsid w:val="00CA53C2"/>
    <w:rsid w:val="00DE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A13461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707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707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143</Words>
  <Characters>821</Characters>
  <Application>Microsoft Macintosh Word</Application>
  <DocSecurity>0</DocSecurity>
  <Lines>6</Lines>
  <Paragraphs>1</Paragraphs>
  <ScaleCrop>false</ScaleCrop>
  <Company>CVRI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 Pais</dc:creator>
  <cp:keywords/>
  <dc:description/>
  <cp:lastModifiedBy>Faye Pais</cp:lastModifiedBy>
  <cp:revision>6</cp:revision>
  <cp:lastPrinted>2016-09-29T19:22:00Z</cp:lastPrinted>
  <dcterms:created xsi:type="dcterms:W3CDTF">2016-09-29T19:08:00Z</dcterms:created>
  <dcterms:modified xsi:type="dcterms:W3CDTF">2016-10-08T17:52:00Z</dcterms:modified>
</cp:coreProperties>
</file>